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C9A" w:rsidRDefault="009A7C9A"/>
    <w:p w:rsidR="00C34454" w:rsidRDefault="00C34454" w:rsidP="00C34454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C34454" w:rsidRPr="00787CF4" w:rsidRDefault="00FD7E91" w:rsidP="00C34454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DIPLOMA IN ACCOUNTANCY (DIA</w:t>
      </w:r>
      <w:bookmarkStart w:id="0" w:name="_GoBack"/>
      <w:bookmarkEnd w:id="0"/>
      <w:r w:rsidR="00C34454">
        <w:rPr>
          <w:b/>
          <w:sz w:val="28"/>
          <w:szCs w:val="28"/>
        </w:rPr>
        <w:t xml:space="preserve"> 2/19)-PT</w:t>
      </w:r>
    </w:p>
    <w:p w:rsidR="00C34454" w:rsidRDefault="00C34454" w:rsidP="00C34454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C34454" w:rsidRDefault="00C34454"/>
    <w:p w:rsidR="00C34454" w:rsidRDefault="00C34454"/>
    <w:tbl>
      <w:tblPr>
        <w:tblW w:w="7115" w:type="dxa"/>
        <w:jc w:val="center"/>
        <w:tblLook w:val="04A0" w:firstRow="1" w:lastRow="0" w:firstColumn="1" w:lastColumn="0" w:noHBand="0" w:noVBand="1"/>
      </w:tblPr>
      <w:tblGrid>
        <w:gridCol w:w="1280"/>
        <w:gridCol w:w="1409"/>
        <w:gridCol w:w="1856"/>
        <w:gridCol w:w="850"/>
        <w:gridCol w:w="1720"/>
      </w:tblGrid>
      <w:tr w:rsidR="00C34454" w:rsidRPr="00C34454" w:rsidTr="00C34454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DIA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2/19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SEM 6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  <w:t xml:space="preserve">MACROECONOMICS Join the Full Time online Classes on Tuesday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MANAGEMENT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COST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34454" w:rsidRPr="00C34454" w:rsidTr="00C34454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454" w:rsidRPr="00C34454" w:rsidRDefault="00C34454" w:rsidP="00C34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344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C34454" w:rsidRDefault="00C34454"/>
    <w:sectPr w:rsidR="00C344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54"/>
    <w:rsid w:val="00802EB1"/>
    <w:rsid w:val="009A7C9A"/>
    <w:rsid w:val="00C34454"/>
    <w:rsid w:val="00FD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EA8F05-28B3-4A46-8063-E651F845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4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2020-12-24T12:35:00Z</dcterms:created>
  <dcterms:modified xsi:type="dcterms:W3CDTF">2020-12-24T13:07:00Z</dcterms:modified>
</cp:coreProperties>
</file>